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FA5B" w14:textId="1E4740A4" w:rsidR="00006642" w:rsidRDefault="00006642" w:rsidP="00EE039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D4D4531" wp14:editId="2E878389">
            <wp:extent cx="1047750" cy="685800"/>
            <wp:effectExtent l="0" t="0" r="0" b="0"/>
            <wp:docPr id="1161" name="Picture 65" descr="01">
              <a:extLst xmlns:a="http://schemas.openxmlformats.org/drawingml/2006/main">
                <a:ext uri="{FF2B5EF4-FFF2-40B4-BE49-F238E27FC236}">
                  <a16:creationId xmlns:a16="http://schemas.microsoft.com/office/drawing/2014/main" id="{C263F5AC-78E2-6005-809D-043BC09A02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" name="Picture 65" descr="01">
                      <a:extLst>
                        <a:ext uri="{FF2B5EF4-FFF2-40B4-BE49-F238E27FC236}">
                          <a16:creationId xmlns:a16="http://schemas.microsoft.com/office/drawing/2014/main" id="{C263F5AC-78E2-6005-809D-043BC09A02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C5AC75E" wp14:editId="219F4D1F">
            <wp:extent cx="1104900" cy="714375"/>
            <wp:effectExtent l="0" t="0" r="0" b="9525"/>
            <wp:docPr id="116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6FBD76E-DCDD-572A-E32C-343E38ED25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" name="Picture 3">
                      <a:extLst>
                        <a:ext uri="{FF2B5EF4-FFF2-40B4-BE49-F238E27FC236}">
                          <a16:creationId xmlns:a16="http://schemas.microsoft.com/office/drawing/2014/main" id="{06FBD76E-DCDD-572A-E32C-343E38ED256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CB9C00E" w14:textId="77777777" w:rsidR="00006642" w:rsidRPr="00006642" w:rsidRDefault="00006642" w:rsidP="00EE0398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0D9F1EA5" w14:textId="1DCDA37B" w:rsidR="00EE0398" w:rsidRPr="00EE0398" w:rsidRDefault="00EE0398" w:rsidP="00EE039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0398">
        <w:rPr>
          <w:rFonts w:ascii="TH SarabunPSK" w:hAnsi="TH SarabunPSK" w:cs="TH SarabunPSK"/>
          <w:b/>
          <w:bCs/>
          <w:sz w:val="32"/>
          <w:szCs w:val="32"/>
          <w:cs/>
        </w:rPr>
        <w:t>สถาบัน</w:t>
      </w:r>
      <w:r w:rsidR="00D532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พัฒนาอุตสาหกรรมสิ่งทอ </w:t>
      </w:r>
      <w:r w:rsidR="00D532F7">
        <w:rPr>
          <w:rFonts w:ascii="TH SarabunPSK" w:hAnsi="TH SarabunPSK" w:cs="TH SarabunPSK"/>
          <w:b/>
          <w:bCs/>
          <w:sz w:val="32"/>
          <w:szCs w:val="32"/>
        </w:rPr>
        <w:t>(THTI)</w:t>
      </w:r>
      <w:r w:rsidR="00D532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0398">
        <w:rPr>
          <w:rFonts w:ascii="TH SarabunPSK" w:hAnsi="TH SarabunPSK" w:cs="TH SarabunPSK"/>
          <w:b/>
          <w:bCs/>
          <w:sz w:val="32"/>
          <w:szCs w:val="32"/>
          <w:cs/>
        </w:rPr>
        <w:t>จับมือ</w:t>
      </w:r>
      <w:r w:rsidR="00D532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0398">
        <w:rPr>
          <w:rFonts w:ascii="TH SarabunPSK" w:hAnsi="TH SarabunPSK" w:cs="TH SarabunPSK"/>
          <w:b/>
          <w:bCs/>
          <w:sz w:val="32"/>
          <w:szCs w:val="32"/>
          <w:cs/>
        </w:rPr>
        <w:t>สถาบัน</w:t>
      </w:r>
      <w:r w:rsidR="00CD7CB9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Pr="00EE0398">
        <w:rPr>
          <w:rFonts w:ascii="TH SarabunPSK" w:hAnsi="TH SarabunPSK" w:cs="TH SarabunPSK"/>
          <w:b/>
          <w:bCs/>
          <w:sz w:val="32"/>
          <w:szCs w:val="32"/>
          <w:cs/>
        </w:rPr>
        <w:t>สิ่งทอแห่งไต้หวัน</w:t>
      </w:r>
      <w:r w:rsidR="00D532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32F7">
        <w:rPr>
          <w:rFonts w:ascii="TH SarabunPSK" w:hAnsi="TH SarabunPSK" w:cs="TH SarabunPSK"/>
          <w:b/>
          <w:bCs/>
          <w:sz w:val="32"/>
          <w:szCs w:val="32"/>
        </w:rPr>
        <w:t>(TTRI)</w:t>
      </w:r>
    </w:p>
    <w:p w14:paraId="2C675764" w14:textId="33C589F6" w:rsidR="00EE0398" w:rsidRPr="00EE0398" w:rsidRDefault="00EE0398" w:rsidP="00EE03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0398">
        <w:rPr>
          <w:rFonts w:ascii="TH SarabunPSK" w:hAnsi="TH SarabunPSK" w:cs="TH SarabunPSK"/>
          <w:b/>
          <w:bCs/>
          <w:sz w:val="32"/>
          <w:szCs w:val="32"/>
          <w:cs/>
        </w:rPr>
        <w:t>คิ๊กอ๊อฟเปิด “ศูนย์</w:t>
      </w:r>
      <w:r w:rsidR="00D532F7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Pr="00EE0398">
        <w:rPr>
          <w:rFonts w:ascii="TH SarabunPSK" w:hAnsi="TH SarabunPSK" w:cs="TH SarabunPSK"/>
          <w:b/>
          <w:bCs/>
          <w:sz w:val="32"/>
          <w:szCs w:val="32"/>
          <w:cs/>
        </w:rPr>
        <w:t>ทดสอบและรับรองสิ่งทอไทย-ไต้หวัน” เร่งพัฒนา</w:t>
      </w:r>
      <w:r w:rsidR="00311D35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บริการทดสอบ</w:t>
      </w:r>
      <w:r w:rsidRPr="00EE0398">
        <w:rPr>
          <w:rFonts w:ascii="TH SarabunPSK" w:hAnsi="TH SarabunPSK" w:cs="TH SarabunPSK"/>
          <w:b/>
          <w:bCs/>
          <w:sz w:val="32"/>
          <w:szCs w:val="32"/>
          <w:cs/>
        </w:rPr>
        <w:t>ขยายสู่ตลาดอาเซียน</w:t>
      </w:r>
    </w:p>
    <w:p w14:paraId="13905AB1" w14:textId="26ADE8A5" w:rsidR="00EE0398" w:rsidRPr="00EE0398" w:rsidRDefault="00EE0398" w:rsidP="00EE039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</w:rPr>
        <w:tab/>
      </w:r>
      <w:r w:rsidRPr="00EE0398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EE039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กันยายน </w:t>
      </w:r>
      <w:r w:rsidRPr="00EE0398">
        <w:rPr>
          <w:rFonts w:ascii="TH SarabunPSK" w:hAnsi="TH SarabunPSK" w:cs="TH SarabunPSK"/>
          <w:b/>
          <w:bCs/>
          <w:sz w:val="32"/>
          <w:szCs w:val="32"/>
        </w:rPr>
        <w:t xml:space="preserve">2566 – </w:t>
      </w:r>
      <w:r w:rsidRPr="00EE0398">
        <w:rPr>
          <w:rFonts w:ascii="TH SarabunPSK" w:hAnsi="TH SarabunPSK" w:cs="TH SarabunPSK"/>
          <w:b/>
          <w:bCs/>
          <w:sz w:val="32"/>
          <w:szCs w:val="32"/>
          <w:cs/>
        </w:rPr>
        <w:t>สถาบันพัฒนาอุตสาหกรรมสิ่งทอ เดินหน้าความร่วมมือกับ สถาบันวิจัยสิ่งทอแห่งไต้หวัน เปิดศูนย์</w:t>
      </w:r>
      <w:r w:rsidR="00D532F7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Pr="00EE0398">
        <w:rPr>
          <w:rFonts w:ascii="TH SarabunPSK" w:hAnsi="TH SarabunPSK" w:cs="TH SarabunPSK"/>
          <w:b/>
          <w:bCs/>
          <w:sz w:val="32"/>
          <w:szCs w:val="32"/>
          <w:cs/>
        </w:rPr>
        <w:t>ทดสอบและรับรองสิ่งทอไทย-ไต้หวัน เร่งพัฒนา</w:t>
      </w:r>
      <w:r w:rsidR="00311D35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บริการทดสอบ</w:t>
      </w:r>
      <w:r w:rsidRPr="00EE0398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ด้านเทคนิค ฟังก์ชั่น และสิ่งทอทางการแพทย์ เน้น </w:t>
      </w:r>
      <w:r w:rsidRPr="00EE0398">
        <w:rPr>
          <w:rFonts w:ascii="TH SarabunPSK" w:hAnsi="TH SarabunPSK" w:cs="TH SarabunPSK"/>
          <w:b/>
          <w:bCs/>
          <w:sz w:val="32"/>
          <w:szCs w:val="32"/>
        </w:rPr>
        <w:t xml:space="preserve">One Stop Service </w:t>
      </w:r>
      <w:r w:rsidRPr="00EE0398">
        <w:rPr>
          <w:rFonts w:ascii="TH SarabunPSK" w:hAnsi="TH SarabunPSK" w:cs="TH SarabunPSK"/>
          <w:b/>
          <w:bCs/>
          <w:sz w:val="32"/>
          <w:szCs w:val="32"/>
          <w:cs/>
        </w:rPr>
        <w:t>พร้อมขยายฐานเป็นศูนย์กลางทดสอบแห่งอาเซียน</w:t>
      </w:r>
    </w:p>
    <w:p w14:paraId="23F3F718" w14:textId="216CCAE9" w:rsidR="00EE0398" w:rsidRPr="00EE0398" w:rsidRDefault="00EE0398" w:rsidP="00EE03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</w:rPr>
        <w:tab/>
      </w:r>
      <w:r w:rsidR="00980824" w:rsidRPr="00980824">
        <w:rPr>
          <w:rFonts w:ascii="TH SarabunPSK" w:hAnsi="TH SarabunPSK" w:cs="TH SarabunPSK" w:hint="cs"/>
          <w:b/>
          <w:bCs/>
          <w:sz w:val="32"/>
          <w:szCs w:val="32"/>
          <w:cs/>
        </w:rPr>
        <w:t>นายปราโมทย์ วิทยาสุข ประธานกรรมการ</w:t>
      </w:r>
      <w:r w:rsidRPr="00EE0398">
        <w:rPr>
          <w:rFonts w:ascii="TH SarabunPSK" w:hAnsi="TH SarabunPSK" w:cs="TH SarabunPSK"/>
          <w:b/>
          <w:bCs/>
          <w:sz w:val="32"/>
          <w:szCs w:val="32"/>
          <w:cs/>
        </w:rPr>
        <w:t>สถาบันพัฒนาอุตสาหกรรมสิ่งทอ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 เปิดเผยว่า สถาบันพัฒนาอุตส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หกรรมสิ่งทอ ดำเนินงานภายใต้ อุตสาหกรรมพัฒนามูลนิธิ ทำหน้าที่เป็นศูนย์กลางในการดำเนินงานส่งเสริมและพัฒนาอุตสาหกรรมสิ่งทอและเครื่องนุ่งห่มของประเทศ มีภารกิจ ด้านการพัฒนา วิจัย เพิ่มผลิตภาพ เพิ่มประสิทธิภาพ ทั้งด้านแนวคิดสร้างสรรค์ ด้านอุตสาหกรรม และบุคลากร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พร้อมผลักดันเรื่องมาตรฐาน 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ควบคู่ไปกับการดูแลสิ่งแวดล้อม จากการดำเนินงานที่ผ่าน สถาบันพัฒนาอุตสาหกรรมสิ่งทอ ได้เริ่มมีความร่วมมือและเป็นพันธมิตรกับ สถาบันวิจัยสิ่งทอของไต้หวัน ตั้งแต่ปี </w:t>
      </w:r>
      <w:r w:rsidRPr="00EE0398">
        <w:rPr>
          <w:rFonts w:ascii="TH SarabunPSK" w:hAnsi="TH SarabunPSK" w:cs="TH SarabunPSK"/>
          <w:sz w:val="32"/>
          <w:szCs w:val="32"/>
        </w:rPr>
        <w:t>2549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 จนถึงปัจจุบัน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ในปี </w:t>
      </w:r>
      <w:r w:rsidRPr="00EE0398">
        <w:rPr>
          <w:rFonts w:ascii="TH SarabunPSK" w:hAnsi="TH SarabunPSK" w:cs="TH SarabunPSK"/>
          <w:sz w:val="32"/>
          <w:szCs w:val="32"/>
        </w:rPr>
        <w:t>2560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 ได้มีการจัดประชุมสุดยอดความร่วมมือทางอุตสาหกรรมไทย-ไต้หวัน (</w:t>
      </w:r>
      <w:r w:rsidRPr="00EE0398">
        <w:rPr>
          <w:rFonts w:ascii="TH SarabunPSK" w:hAnsi="TH SarabunPSK" w:cs="TH SarabunPSK"/>
          <w:sz w:val="32"/>
          <w:szCs w:val="32"/>
        </w:rPr>
        <w:t xml:space="preserve">Taiwan – Thailand industrial collaboration Summit : TTICoS) </w:t>
      </w:r>
      <w:r w:rsidRPr="00EE0398">
        <w:rPr>
          <w:rFonts w:ascii="TH SarabunPSK" w:hAnsi="TH SarabunPSK" w:cs="TH SarabunPSK"/>
          <w:sz w:val="32"/>
          <w:szCs w:val="32"/>
          <w:cs/>
        </w:rPr>
        <w:t>ณ ประเทศไทย พร้อมกับการลงนามบันทึกความเข้าใจฉบับแรกของ สถาบันพัฒนาอุตสาหกรรมสิ่งทอ (</w:t>
      </w:r>
      <w:r w:rsidRPr="00EE0398">
        <w:rPr>
          <w:rFonts w:ascii="TH SarabunPSK" w:hAnsi="TH SarabunPSK" w:cs="TH SarabunPSK"/>
          <w:sz w:val="32"/>
          <w:szCs w:val="32"/>
        </w:rPr>
        <w:t xml:space="preserve">Thailand Textile Institute : THTI) </w:t>
      </w:r>
      <w:r w:rsidRPr="00EE0398">
        <w:rPr>
          <w:rFonts w:ascii="TH SarabunPSK" w:hAnsi="TH SarabunPSK" w:cs="TH SarabunPSK"/>
          <w:sz w:val="32"/>
          <w:szCs w:val="32"/>
          <w:cs/>
        </w:rPr>
        <w:t>และ สถาบันวิจัยสิ่งทอแห่งไต้หวัน (</w:t>
      </w:r>
      <w:r w:rsidRPr="00EE0398">
        <w:rPr>
          <w:rFonts w:ascii="TH SarabunPSK" w:hAnsi="TH SarabunPSK" w:cs="TH SarabunPSK"/>
          <w:sz w:val="32"/>
          <w:szCs w:val="32"/>
        </w:rPr>
        <w:t xml:space="preserve">Taiwan Textile Research Institute : TTRI) </w:t>
      </w:r>
      <w:r w:rsidRPr="00EE0398">
        <w:rPr>
          <w:rFonts w:ascii="TH SarabunPSK" w:hAnsi="TH SarabunPSK" w:cs="TH SarabunPSK"/>
          <w:sz w:val="32"/>
          <w:szCs w:val="32"/>
          <w:cs/>
        </w:rPr>
        <w:t>เพื่อให้ความช่วยเหลืออุตสาหกรรมสิ่งทอของทั้งสองประเทศ ในด้านเทคโนโลยีการทดสอบสิ่งทอ และบริการสำหรับสิ่งทอทางเทคนิค</w:t>
      </w:r>
      <w:r w:rsidR="006C6B23">
        <w:rPr>
          <w:rFonts w:ascii="TH SarabunPSK" w:hAnsi="TH SarabunPSK" w:cs="TH SarabunPSK" w:hint="cs"/>
          <w:sz w:val="32"/>
          <w:szCs w:val="32"/>
          <w:cs/>
        </w:rPr>
        <w:t xml:space="preserve"> ที่มีคุณสมบัติพิเศษ</w:t>
      </w:r>
      <w:r w:rsidR="006C6B23" w:rsidRPr="00EE0398">
        <w:rPr>
          <w:rFonts w:ascii="TH SarabunPSK" w:hAnsi="TH SarabunPSK" w:cs="TH SarabunPSK"/>
          <w:sz w:val="32"/>
          <w:szCs w:val="32"/>
          <w:cs/>
        </w:rPr>
        <w:t>เชิงฟังก์ชั่น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 รวมถึงการกระชับความร่วมมือเชิงลึก เพื่อแลกเปลี่ยนองค์ความรู้ ความสามารถ ด้านเทคนิค และการพัฒนาตลาด </w:t>
      </w:r>
    </w:p>
    <w:p w14:paraId="615B0F6F" w14:textId="1C3BDFD9" w:rsidR="00EE0398" w:rsidRPr="00EE0398" w:rsidRDefault="00EE0398" w:rsidP="00EE03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</w:rPr>
        <w:tab/>
      </w:r>
      <w:r w:rsidRPr="00EE0398">
        <w:rPr>
          <w:rFonts w:ascii="TH SarabunPSK" w:hAnsi="TH SarabunPSK" w:cs="TH SarabunPSK"/>
          <w:sz w:val="32"/>
          <w:szCs w:val="32"/>
          <w:cs/>
        </w:rPr>
        <w:t>โดยในช่วงวิกฤตสถานการณ์โควิด-</w:t>
      </w:r>
      <w:r w:rsidRPr="00EE0398">
        <w:rPr>
          <w:rFonts w:ascii="TH SarabunPSK" w:hAnsi="TH SarabunPSK" w:cs="TH SarabunPSK"/>
          <w:sz w:val="32"/>
          <w:szCs w:val="32"/>
        </w:rPr>
        <w:t>19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r w:rsidRPr="00EE0398">
        <w:rPr>
          <w:rFonts w:ascii="TH SarabunPSK" w:hAnsi="TH SarabunPSK" w:cs="TH SarabunPSK"/>
          <w:sz w:val="32"/>
          <w:szCs w:val="32"/>
          <w:cs/>
        </w:rPr>
        <w:t>ที่ผ่านมายังคงดำเนินงานร่วมกันอย่างต่อเนื่องผ่านทางออนไลน์ สถาบันวิจัยสิ่งทอแห่งไต้หวัน ซึ่งมีความสามารถด้านการทดสอบ</w:t>
      </w:r>
      <w:r w:rsidR="00D532F7">
        <w:rPr>
          <w:rFonts w:ascii="TH SarabunPSK" w:hAnsi="TH SarabunPSK" w:cs="TH SarabunPSK" w:hint="cs"/>
          <w:sz w:val="32"/>
          <w:szCs w:val="32"/>
          <w:cs/>
        </w:rPr>
        <w:t>คุณสมบัติพิเศษ</w:t>
      </w:r>
      <w:r w:rsidRPr="00EE0398">
        <w:rPr>
          <w:rFonts w:ascii="TH SarabunPSK" w:hAnsi="TH SarabunPSK" w:cs="TH SarabunPSK"/>
          <w:sz w:val="32"/>
          <w:szCs w:val="32"/>
          <w:cs/>
        </w:rPr>
        <w:t>เชิงฟังก์ชั่นที่ก้าวหน้ากว่าประเทศไทย ได้ให้ความช่วยเหลือและมีความร่วมมือด้านการทดสอบอุปกรณ์ป้องกันส่วนบุคคล (</w:t>
      </w:r>
      <w:r w:rsidRPr="00EE0398">
        <w:rPr>
          <w:rFonts w:ascii="TH SarabunPSK" w:hAnsi="TH SarabunPSK" w:cs="TH SarabunPSK"/>
          <w:sz w:val="32"/>
          <w:szCs w:val="32"/>
        </w:rPr>
        <w:t xml:space="preserve">PPE) </w:t>
      </w:r>
      <w:r w:rsidRPr="00EE0398">
        <w:rPr>
          <w:rFonts w:ascii="TH SarabunPSK" w:hAnsi="TH SarabunPSK" w:cs="TH SarabunPSK"/>
          <w:sz w:val="32"/>
          <w:szCs w:val="32"/>
          <w:cs/>
        </w:rPr>
        <w:t>รวมถึงหน้ากาก และชุดป้องกัน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ภายในระยะเวลาอันสั้น พร้อมการรับรองอย่างเร่งด่วน เพื่อกู้วิกฤตการขาดแคลนสิ่งทอทางการแพทย์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ระหว่างนั้น </w:t>
      </w:r>
      <w:r w:rsidRPr="00EE0398">
        <w:rPr>
          <w:rFonts w:ascii="TH SarabunPSK" w:hAnsi="TH SarabunPSK" w:cs="TH SarabunPSK"/>
          <w:sz w:val="32"/>
          <w:szCs w:val="32"/>
          <w:cs/>
        </w:rPr>
        <w:t>ได้มี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ประชุมสุดยอด </w:t>
      </w:r>
      <w:r w:rsidRPr="00EE0398">
        <w:rPr>
          <w:rFonts w:ascii="TH SarabunPSK" w:hAnsi="TH SarabunPSK" w:cs="TH SarabunPSK"/>
          <w:sz w:val="32"/>
          <w:szCs w:val="32"/>
        </w:rPr>
        <w:t xml:space="preserve">TTICoS 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EE0398">
        <w:rPr>
          <w:rFonts w:ascii="TH SarabunPSK" w:hAnsi="TH SarabunPSK" w:cs="TH SarabunPSK"/>
          <w:sz w:val="32"/>
          <w:szCs w:val="32"/>
        </w:rPr>
        <w:t>2564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 สถาบันวิจัยสิ่งทอแห่งไต้หวัน เล็งเห็นถึงศักยภาพของ สถาบันพัฒนาอุตสาหกรรมสิ่งทอ จึงได้ลงนามในบันทึกความเข้าใจฉบับใหม่ เพื่อเสริมสร้างความร่วมมือในการทดสอบและการรับรองสิ่งทอทางการแพทย์ ตลอดจนการแลกเปลี่ยนและแบ่งปันข้อมูลและประสบการณ์  โดยมีเป้าหมายจัดทำแผนการรับรองแบบสองทาง สำหรับการรับรอง </w:t>
      </w:r>
      <w:r w:rsidR="006C6B23" w:rsidRPr="00EE0398">
        <w:rPr>
          <w:rFonts w:ascii="TH SarabunPSK" w:hAnsi="TH SarabunPSK" w:cs="TH SarabunPSK"/>
          <w:sz w:val="32"/>
          <w:szCs w:val="32"/>
          <w:cs/>
        </w:rPr>
        <w:t>สิ่งทอป้องกัน</w:t>
      </w:r>
      <w:r w:rsidR="006C6B23">
        <w:rPr>
          <w:rFonts w:ascii="TH SarabunPSK" w:hAnsi="TH SarabunPSK" w:cs="TH SarabunPSK" w:hint="cs"/>
          <w:sz w:val="32"/>
          <w:szCs w:val="32"/>
          <w:cs/>
        </w:rPr>
        <w:t>ที่มีคุณสมบัติพิเศษ</w:t>
      </w:r>
      <w:r w:rsidR="006C6B23" w:rsidRPr="00EE0398">
        <w:rPr>
          <w:rFonts w:ascii="TH SarabunPSK" w:hAnsi="TH SarabunPSK" w:cs="TH SarabunPSK"/>
          <w:sz w:val="32"/>
          <w:szCs w:val="32"/>
          <w:cs/>
        </w:rPr>
        <w:t>เชิงฟังก์ชั่น</w:t>
      </w:r>
      <w:r w:rsidR="006C6B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ทางเทคนิค และทางการแพทย์ พร้อมจัดตั้งศูนย์บริการทดสอบและรับรองสิ่งทอไทย-ไต้หวัน </w:t>
      </w:r>
    </w:p>
    <w:p w14:paraId="219A6C40" w14:textId="0F730CDD" w:rsidR="00BC4107" w:rsidRDefault="00EE0398" w:rsidP="004E7A86">
      <w:pPr>
        <w:pStyle w:val="1"/>
        <w:adjustRightInd w:val="0"/>
        <w:snapToGrid w:val="0"/>
        <w:spacing w:beforeLines="100" w:before="240" w:afterLines="50" w:after="120" w:line="440" w:lineRule="exact"/>
        <w:ind w:leftChars="0" w:left="0" w:rightChars="141" w:right="310"/>
        <w:jc w:val="thaiDistribute"/>
        <w:rPr>
          <w:rFonts w:ascii="TH SarabunPSK" w:hAnsi="TH SarabunPSK" w:cs="TH SarabunPSK"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</w:rPr>
        <w:tab/>
      </w:r>
      <w:r w:rsidR="00980824">
        <w:rPr>
          <w:rFonts w:ascii="TH SarabunPSK" w:hAnsi="TH SarabunPSK" w:cs="TH SarabunPSK"/>
          <w:b/>
          <w:bCs/>
          <w:sz w:val="32"/>
          <w:szCs w:val="32"/>
        </w:rPr>
        <w:t xml:space="preserve">Dr.Robert </w:t>
      </w:r>
      <w:r w:rsidR="000B5012">
        <w:rPr>
          <w:rFonts w:ascii="TH SarabunPSK" w:hAnsi="TH SarabunPSK" w:cs="TH SarabunPSK"/>
          <w:b/>
          <w:bCs/>
          <w:sz w:val="32"/>
          <w:szCs w:val="32"/>
        </w:rPr>
        <w:t>J</w:t>
      </w:r>
      <w:r w:rsidR="00980824">
        <w:rPr>
          <w:rFonts w:ascii="TH SarabunPSK" w:hAnsi="TH SarabunPSK" w:cs="TH SarabunPSK"/>
          <w:b/>
          <w:bCs/>
          <w:sz w:val="32"/>
          <w:szCs w:val="32"/>
        </w:rPr>
        <w:t xml:space="preserve">ou, Vice President Taiwan Textile Research Institute  </w:t>
      </w:r>
      <w:r w:rsidR="00980824">
        <w:rPr>
          <w:rFonts w:ascii="TH SarabunPSK" w:hAnsi="TH SarabunPSK" w:cs="TH SarabunPSK" w:hint="cs"/>
          <w:b/>
          <w:bCs/>
          <w:sz w:val="32"/>
          <w:szCs w:val="32"/>
          <w:cs/>
        </w:rPr>
        <w:t>กล่าวว่า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 ในปี </w:t>
      </w:r>
      <w:r w:rsidRPr="00EE0398">
        <w:rPr>
          <w:rFonts w:ascii="TH SarabunPSK" w:hAnsi="TH SarabunPSK" w:cs="TH SarabunPSK"/>
          <w:sz w:val="32"/>
          <w:szCs w:val="32"/>
        </w:rPr>
        <w:t>2566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 นี้ ได้มีการประชุมสุดยอด </w:t>
      </w:r>
      <w:r w:rsidRPr="00EE0398">
        <w:rPr>
          <w:rFonts w:ascii="TH SarabunPSK" w:hAnsi="TH SarabunPSK" w:cs="TH SarabunPSK"/>
          <w:sz w:val="32"/>
          <w:szCs w:val="32"/>
        </w:rPr>
        <w:t>TTIC</w:t>
      </w:r>
      <w:r w:rsidR="00980824">
        <w:rPr>
          <w:rFonts w:ascii="TH SarabunPSK" w:hAnsi="TH SarabunPSK" w:cs="TH SarabunPSK"/>
          <w:sz w:val="32"/>
          <w:szCs w:val="32"/>
        </w:rPr>
        <w:t>o</w:t>
      </w:r>
      <w:r w:rsidRPr="00EE0398">
        <w:rPr>
          <w:rFonts w:ascii="TH SarabunPSK" w:hAnsi="TH SarabunPSK" w:cs="TH SarabunPSK"/>
          <w:sz w:val="32"/>
          <w:szCs w:val="32"/>
        </w:rPr>
        <w:t xml:space="preserve">S </w:t>
      </w:r>
      <w:r w:rsidR="00980824">
        <w:rPr>
          <w:rFonts w:ascii="TH SarabunPSK" w:hAnsi="TH SarabunPSK" w:cs="TH SarabunPSK" w:hint="cs"/>
          <w:sz w:val="32"/>
          <w:szCs w:val="32"/>
          <w:cs/>
        </w:rPr>
        <w:t>2023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อย่างต่อเนื่อง 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 จึงเป็นโอกาสอันดี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0398">
        <w:rPr>
          <w:rFonts w:ascii="TH SarabunPSK" w:hAnsi="TH SarabunPSK" w:cs="TH SarabunPSK"/>
          <w:sz w:val="32"/>
          <w:szCs w:val="32"/>
          <w:cs/>
        </w:rPr>
        <w:t>ในการเปิดศูนย์บริการทดสอบและรับรอง</w:t>
      </w:r>
    </w:p>
    <w:p w14:paraId="3DF1B56B" w14:textId="0A33878D" w:rsidR="00BC4107" w:rsidRDefault="00BC4107" w:rsidP="00BC4107">
      <w:pPr>
        <w:pStyle w:val="1"/>
        <w:adjustRightInd w:val="0"/>
        <w:snapToGrid w:val="0"/>
        <w:spacing w:beforeLines="100" w:before="240" w:afterLines="50" w:after="120" w:line="440" w:lineRule="exact"/>
        <w:ind w:leftChars="0" w:left="0" w:rightChars="141" w:right="31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14:paraId="352C9D1B" w14:textId="1C95E7FE" w:rsidR="00EE0398" w:rsidRPr="00EE0398" w:rsidRDefault="00EE0398" w:rsidP="004E7A86">
      <w:pPr>
        <w:pStyle w:val="1"/>
        <w:adjustRightInd w:val="0"/>
        <w:snapToGrid w:val="0"/>
        <w:spacing w:beforeLines="100" w:before="240" w:afterLines="50" w:after="120" w:line="440" w:lineRule="exact"/>
        <w:ind w:leftChars="0" w:left="0" w:rightChars="141" w:right="310"/>
        <w:jc w:val="thaiDistribute"/>
        <w:rPr>
          <w:rFonts w:ascii="TH SarabunPSK" w:hAnsi="TH SarabunPSK" w:cs="TH SarabunPSK"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  <w:cs/>
        </w:rPr>
        <w:t>สิ่งทอไทย-ไต้หวัน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039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E0398">
        <w:rPr>
          <w:rFonts w:ascii="TH SarabunPSK" w:eastAsia="Microsoft JhengHei" w:hAnsi="TH SarabunPSK" w:cs="TH SarabunPSK"/>
          <w:b/>
          <w:bCs/>
          <w:sz w:val="32"/>
          <w:szCs w:val="32"/>
        </w:rPr>
        <w:t>THAILAND-TAIWAN TEXTILE TESTING AND CERTIFICATION SERVICE CENTER</w:t>
      </w:r>
      <w:r w:rsidRPr="00EE0398">
        <w:rPr>
          <w:rFonts w:ascii="TH SarabunPSK" w:eastAsia="Microsoft JhengHei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eastAsia="Microsoft JhengHei" w:hAnsi="TH SarabunPSK" w:cs="TH SarabunPSK" w:hint="cs"/>
          <w:b/>
          <w:bCs/>
          <w:sz w:val="32"/>
          <w:szCs w:val="32"/>
          <w:cs/>
        </w:rPr>
        <w:t xml:space="preserve"> </w:t>
      </w:r>
      <w:r w:rsidRPr="00EE0398">
        <w:rPr>
          <w:rFonts w:ascii="TH SarabunPSK" w:hAnsi="TH SarabunPSK" w:cs="TH SarabunPSK"/>
          <w:sz w:val="32"/>
          <w:szCs w:val="32"/>
          <w:cs/>
        </w:rPr>
        <w:t>ร่วมกันอย่างเป็นทางการ เพื่อเร่งเพิ่มประสิทธิภาพและขยายขีดความสามารถในการทดสอบและรับรอง สิ่งทอป้องกัน</w:t>
      </w:r>
      <w:r w:rsidR="006C6B23">
        <w:rPr>
          <w:rFonts w:ascii="TH SarabunPSK" w:hAnsi="TH SarabunPSK" w:cs="TH SarabunPSK" w:hint="cs"/>
          <w:sz w:val="32"/>
          <w:szCs w:val="32"/>
          <w:cs/>
        </w:rPr>
        <w:t xml:space="preserve"> ที่มีคุณสมบัติพิเศษ</w:t>
      </w:r>
      <w:r w:rsidR="006C6B23" w:rsidRPr="00EE0398">
        <w:rPr>
          <w:rFonts w:ascii="TH SarabunPSK" w:hAnsi="TH SarabunPSK" w:cs="TH SarabunPSK"/>
          <w:sz w:val="32"/>
          <w:szCs w:val="32"/>
          <w:cs/>
        </w:rPr>
        <w:t>เชิงฟังก์ชั่น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 ทางเทคนิค และทางการแพทย์ โดยมีแนวทางดำเนินงานร่วมกันคือ</w:t>
      </w:r>
    </w:p>
    <w:p w14:paraId="0B93E5F6" w14:textId="6CC3F777" w:rsidR="00EE0398" w:rsidRPr="00EE0398" w:rsidRDefault="00EE0398" w:rsidP="004E7A8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</w:rPr>
        <w:t xml:space="preserve">1. </w:t>
      </w:r>
      <w:r w:rsidRPr="00EE0398">
        <w:rPr>
          <w:rFonts w:ascii="TH SarabunPSK" w:hAnsi="TH SarabunPSK" w:cs="TH SarabunPSK"/>
          <w:sz w:val="32"/>
          <w:szCs w:val="32"/>
          <w:cs/>
        </w:rPr>
        <w:t>ยกระดับทักษะและเทคนิคที่เกี่ยวข้องผ่านการเรียนรู้ร่วมกันและการแลกเปลี่ยนเพื่อตอบสนองความต้องการของตลาดที่เพิ่มขึ้น</w:t>
      </w:r>
    </w:p>
    <w:p w14:paraId="43E9B6FA" w14:textId="3984DB23" w:rsidR="00EE0398" w:rsidRPr="00EE0398" w:rsidRDefault="00EE0398" w:rsidP="004E7A8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</w:rPr>
        <w:t xml:space="preserve">2. </w:t>
      </w:r>
      <w:r w:rsidRPr="00EE0398">
        <w:rPr>
          <w:rFonts w:ascii="TH SarabunPSK" w:hAnsi="TH SarabunPSK" w:cs="TH SarabunPSK"/>
          <w:sz w:val="32"/>
          <w:szCs w:val="32"/>
          <w:cs/>
        </w:rPr>
        <w:t>ปรับปรุงการควบคุมคุณภาพผ่านมาตรฐานและขั้นตอนการทดสอบทั่วไปเพื่อให้มั่นใจในคุณภาพและความปลอดภัยของผลิตภัณฑ์และเพิ่มความพึงพอใจของผู้บริโภค</w:t>
      </w:r>
    </w:p>
    <w:p w14:paraId="781D7FE4" w14:textId="68D0EC67" w:rsidR="00EE0398" w:rsidRPr="00EE0398" w:rsidRDefault="00EE0398" w:rsidP="004E7A8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</w:rPr>
        <w:t xml:space="preserve">3. </w:t>
      </w:r>
      <w:r w:rsidRPr="00EE0398">
        <w:rPr>
          <w:rFonts w:ascii="TH SarabunPSK" w:hAnsi="TH SarabunPSK" w:cs="TH SarabunPSK"/>
          <w:sz w:val="32"/>
          <w:szCs w:val="32"/>
          <w:cs/>
        </w:rPr>
        <w:t>ยกระดับความสามารถในการแข่งขันระดับสากลด้วยการพัฒนาความสามารถในการทดสอบร่วมกันให้สอดคล้องกับมาตรฐานสากล</w:t>
      </w:r>
    </w:p>
    <w:p w14:paraId="58984DC3" w14:textId="0B6C8BCF" w:rsidR="00446C64" w:rsidRDefault="00EE0398" w:rsidP="00EE03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</w:rPr>
        <w:tab/>
      </w:r>
      <w:r w:rsidRPr="00EE0398">
        <w:rPr>
          <w:rFonts w:ascii="TH SarabunPSK" w:hAnsi="TH SarabunPSK" w:cs="TH SarabunPSK"/>
          <w:sz w:val="32"/>
          <w:szCs w:val="32"/>
          <w:cs/>
        </w:rPr>
        <w:t>อย่างไรก็ตาม จากองค์ความรู้ด้านการทดสอบที่ก้าวหน้าและมีศักยภาพของ สถาบันวิจัยสิ่งทอแห่งไต้หวัน ผสานความร่วมมือกับ สถาบันพัฒนาอุตสาหกรรมสิ่งทอ จะช่วยยกระดับทักษะการทดสอบ เทคโนโลยี เพิ่มรายการทดสอบ</w:t>
      </w:r>
      <w:r>
        <w:rPr>
          <w:rFonts w:ascii="TH SarabunPSK" w:hAnsi="TH SarabunPSK" w:cs="TH SarabunPSK" w:hint="cs"/>
          <w:sz w:val="32"/>
          <w:szCs w:val="32"/>
          <w:cs/>
        </w:rPr>
        <w:t>สิ่งทอและการรับรอง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ได้ในไทย </w:t>
      </w:r>
      <w:r>
        <w:rPr>
          <w:rFonts w:ascii="TH SarabunPSK" w:hAnsi="TH SarabunPSK" w:cs="TH SarabunPSK" w:hint="cs"/>
          <w:sz w:val="32"/>
          <w:szCs w:val="32"/>
          <w:cs/>
        </w:rPr>
        <w:t>ช่วย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ลดต้นทุนการส่งทดสอบ แก่ผู้ประกอบการ </w:t>
      </w:r>
      <w:r w:rsidRPr="00EE0398">
        <w:rPr>
          <w:rFonts w:ascii="TH SarabunPSK" w:hAnsi="TH SarabunPSK" w:cs="TH SarabunPSK"/>
          <w:sz w:val="32"/>
          <w:szCs w:val="32"/>
        </w:rPr>
        <w:t xml:space="preserve">SME </w:t>
      </w:r>
      <w:r w:rsidRPr="00EE0398">
        <w:rPr>
          <w:rFonts w:ascii="TH SarabunPSK" w:hAnsi="TH SarabunPSK" w:cs="TH SarabunPSK"/>
          <w:sz w:val="32"/>
          <w:szCs w:val="32"/>
          <w:cs/>
        </w:rPr>
        <w:t>และอุตสาหกรรมไปยังต่างประเทศ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>ได้เป็นอย่างดี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 นอกจากนี้ ยัง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EE0398">
        <w:rPr>
          <w:rFonts w:ascii="TH SarabunPSK" w:hAnsi="TH SarabunPSK" w:cs="TH SarabunPSK"/>
          <w:sz w:val="32"/>
          <w:szCs w:val="32"/>
          <w:cs/>
        </w:rPr>
        <w:t>ขยาย</w:t>
      </w:r>
      <w:r>
        <w:rPr>
          <w:rFonts w:ascii="TH SarabunPSK" w:hAnsi="TH SarabunPSK" w:cs="TH SarabunPSK" w:hint="cs"/>
          <w:sz w:val="32"/>
          <w:szCs w:val="32"/>
          <w:cs/>
        </w:rPr>
        <w:t>ฐานการทดสอบ</w:t>
      </w:r>
      <w:r w:rsidR="004E7A86">
        <w:rPr>
          <w:rFonts w:ascii="TH SarabunPSK" w:hAnsi="TH SarabunPSK" w:cs="TH SarabunPSK" w:hint="cs"/>
          <w:sz w:val="32"/>
          <w:szCs w:val="32"/>
          <w:cs/>
        </w:rPr>
        <w:t>ด้านมาตรฐาน</w:t>
      </w:r>
      <w:r w:rsidRPr="00EE0398">
        <w:rPr>
          <w:rFonts w:ascii="TH SarabunPSK" w:hAnsi="TH SarabunPSK" w:cs="TH SarabunPSK"/>
          <w:sz w:val="32"/>
          <w:szCs w:val="32"/>
          <w:cs/>
        </w:rPr>
        <w:t>อุตสาหกรรมสิ่งทอของไทยและไต้หวันให้ไปสู่ตลาดต่างประเทศ และ</w:t>
      </w:r>
      <w:r>
        <w:rPr>
          <w:rFonts w:ascii="TH SarabunPSK" w:hAnsi="TH SarabunPSK" w:cs="TH SarabunPSK" w:hint="cs"/>
          <w:sz w:val="32"/>
          <w:szCs w:val="32"/>
          <w:cs/>
        </w:rPr>
        <w:t>เร่งเดินหน้า</w:t>
      </w:r>
      <w:r w:rsidRPr="00EE0398">
        <w:rPr>
          <w:rFonts w:ascii="TH SarabunPSK" w:hAnsi="TH SarabunPSK" w:cs="TH SarabunPSK"/>
          <w:sz w:val="32"/>
          <w:szCs w:val="32"/>
          <w:cs/>
        </w:rPr>
        <w:t xml:space="preserve">ครอบคลุมไปยังประเทศในกลุ่มอาเซียน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A86">
        <w:rPr>
          <w:rFonts w:ascii="TH SarabunPSK" w:hAnsi="TH SarabunPSK" w:cs="TH SarabunPSK"/>
          <w:b/>
          <w:bCs/>
          <w:sz w:val="32"/>
          <w:szCs w:val="32"/>
          <w:cs/>
        </w:rPr>
        <w:t>โดยสถาบันฯ สิ่งทอ ตั้งเป้า</w:t>
      </w:r>
      <w:r w:rsidR="004E7A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พัฒนา เพื่อให้ </w:t>
      </w:r>
      <w:r w:rsidR="00521B65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4E7A86" w:rsidRPr="00EE0398">
        <w:rPr>
          <w:rFonts w:ascii="TH SarabunPSK" w:hAnsi="TH SarabunPSK" w:cs="TH SarabunPSK"/>
          <w:b/>
          <w:bCs/>
          <w:sz w:val="32"/>
          <w:szCs w:val="32"/>
          <w:cs/>
        </w:rPr>
        <w:t>ศูนย์</w:t>
      </w:r>
      <w:r w:rsidR="00980824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4E7A86" w:rsidRPr="00EE0398">
        <w:rPr>
          <w:rFonts w:ascii="TH SarabunPSK" w:hAnsi="TH SarabunPSK" w:cs="TH SarabunPSK"/>
          <w:b/>
          <w:bCs/>
          <w:sz w:val="32"/>
          <w:szCs w:val="32"/>
          <w:cs/>
        </w:rPr>
        <w:t>ทดสอบและรับรองสิ่งทอไทย-ไต้หวัน</w:t>
      </w:r>
      <w:r w:rsidR="00521B65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4E7A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</w:t>
      </w:r>
      <w:r w:rsidRPr="004E7A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E7A86">
        <w:rPr>
          <w:rFonts w:ascii="TH SarabunPSK" w:hAnsi="TH SarabunPSK" w:cs="TH SarabunPSK"/>
          <w:b/>
          <w:bCs/>
          <w:sz w:val="32"/>
          <w:szCs w:val="32"/>
        </w:rPr>
        <w:t xml:space="preserve">One Stop Service </w:t>
      </w:r>
      <w:r w:rsidRPr="004E7A8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ที่ได้มาตรฐานและใหญ่ที่สุดของอาเซียน </w:t>
      </w:r>
      <w:r w:rsidRPr="00EE0398">
        <w:rPr>
          <w:rFonts w:ascii="TH SarabunPSK" w:hAnsi="TH SarabunPSK" w:cs="TH SarabunPSK"/>
          <w:sz w:val="32"/>
          <w:szCs w:val="32"/>
          <w:cs/>
        </w:rPr>
        <w:t>รวมทั้งเป็นแหล่งเรียนรู้ทำความเข้าใจแนวโน้มการพัฒนาผลิตภัณฑ์ในประเทศไทยและตลาดสิ่งทออื่นๆ ในเอเชียตะวันออกเฉียงใต้ในอนาคต</w:t>
      </w:r>
      <w:r w:rsidR="004E7A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F98551D" w14:textId="41B4D301" w:rsidR="004E7A86" w:rsidRDefault="004E7A86" w:rsidP="004E7A86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Hlk145489679"/>
      <w:r>
        <w:rPr>
          <w:rFonts w:ascii="TH SarabunPSK" w:hAnsi="TH SarabunPSK" w:cs="TH SarabunPSK" w:hint="cs"/>
          <w:sz w:val="32"/>
          <w:szCs w:val="32"/>
          <w:cs/>
        </w:rPr>
        <w:t>**************</w:t>
      </w:r>
    </w:p>
    <w:p w14:paraId="4CE9355A" w14:textId="1D76FF3D" w:rsidR="007A2B0C" w:rsidRPr="000C573E" w:rsidRDefault="007A2B0C" w:rsidP="007A2B0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C57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ประชาสัมพันธ์ สถาบันพัฒนาอุตสาหกรรมสิ่งทอ /เผยแพร่</w:t>
      </w:r>
    </w:p>
    <w:p w14:paraId="3E07E1E8" w14:textId="3AA23FFF" w:rsidR="007A2B0C" w:rsidRPr="000C573E" w:rsidRDefault="007A2B0C" w:rsidP="007A2B0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C57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โทร. 0 2713 5492-9 ต่อ 710 </w:t>
      </w:r>
    </w:p>
    <w:p w14:paraId="60F2AEDF" w14:textId="197F69D5" w:rsidR="007A2B0C" w:rsidRPr="000C573E" w:rsidRDefault="00CD7CB9" w:rsidP="007A2B0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hyperlink r:id="rId6" w:history="1">
        <w:r w:rsidR="007A2B0C" w:rsidRPr="000C573E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</w:rPr>
          <w:t>www.thaitextile.org</w:t>
        </w:r>
      </w:hyperlink>
    </w:p>
    <w:p w14:paraId="04EF01C9" w14:textId="110487AB" w:rsidR="007A2B0C" w:rsidRDefault="007A2B0C" w:rsidP="007A2B0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C573E">
        <w:rPr>
          <w:rFonts w:ascii="TH SarabunPSK" w:hAnsi="TH SarabunPSK" w:cs="TH SarabunPSK"/>
          <w:color w:val="000000" w:themeColor="text1"/>
          <w:sz w:val="32"/>
          <w:szCs w:val="32"/>
        </w:rPr>
        <w:t>Facebook : Thailand Textile Institute</w:t>
      </w:r>
      <w:bookmarkEnd w:id="0"/>
    </w:p>
    <w:p w14:paraId="2DCD19AC" w14:textId="5E3C2D8F" w:rsidR="005E1BAA" w:rsidRDefault="005E1BAA" w:rsidP="007A2B0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25801875" wp14:editId="3822B70C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381125" cy="1381125"/>
            <wp:effectExtent l="0" t="0" r="9525" b="9525"/>
            <wp:wrapNone/>
            <wp:docPr id="1635102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2BF331" w14:textId="55264F90" w:rsidR="005E1BAA" w:rsidRDefault="005E1BAA" w:rsidP="007A2B0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D88BAA" w14:textId="77777777" w:rsidR="005E1BAA" w:rsidRDefault="005E1BAA" w:rsidP="007A2B0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2744E5" w14:textId="77777777" w:rsidR="005E1BAA" w:rsidRDefault="005E1BAA" w:rsidP="007A2B0C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72D5967" w14:textId="77777777" w:rsidR="005E1BAA" w:rsidRPr="005E1BAA" w:rsidRDefault="005E1BAA" w:rsidP="007A2B0C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778F40F" w14:textId="628C36E4" w:rsidR="005E1BAA" w:rsidRPr="000C573E" w:rsidRDefault="005E1BAA" w:rsidP="007A2B0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ไฟล์ข่าว</w:t>
      </w:r>
    </w:p>
    <w:sectPr w:rsidR="005E1BAA" w:rsidRPr="000C573E" w:rsidSect="00006642"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98"/>
    <w:rsid w:val="00006642"/>
    <w:rsid w:val="000B5012"/>
    <w:rsid w:val="000C573E"/>
    <w:rsid w:val="00281639"/>
    <w:rsid w:val="002A4AAB"/>
    <w:rsid w:val="00311D35"/>
    <w:rsid w:val="00370760"/>
    <w:rsid w:val="003A7218"/>
    <w:rsid w:val="00446C64"/>
    <w:rsid w:val="0045189F"/>
    <w:rsid w:val="004D1A0C"/>
    <w:rsid w:val="004E7A86"/>
    <w:rsid w:val="00521B65"/>
    <w:rsid w:val="005E1BAA"/>
    <w:rsid w:val="006C6B23"/>
    <w:rsid w:val="00706C7C"/>
    <w:rsid w:val="007A2B0C"/>
    <w:rsid w:val="00980824"/>
    <w:rsid w:val="009917A5"/>
    <w:rsid w:val="00AB124F"/>
    <w:rsid w:val="00BC4107"/>
    <w:rsid w:val="00CD7CB9"/>
    <w:rsid w:val="00D532F7"/>
    <w:rsid w:val="00DC557C"/>
    <w:rsid w:val="00E26DCB"/>
    <w:rsid w:val="00ED2424"/>
    <w:rsid w:val="00E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D363"/>
  <w15:chartTrackingRefBased/>
  <w15:docId w15:val="{ED1E9610-6F48-4A87-AC33-4DFCB8E0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清單段落 字元"/>
    <w:link w:val="1"/>
    <w:uiPriority w:val="34"/>
    <w:qFormat/>
    <w:locked/>
    <w:rsid w:val="00EE0398"/>
    <w:rPr>
      <w:rFonts w:ascii="Calibri" w:eastAsia="PMingLiU" w:hAnsi="Calibri" w:cs="Calibri"/>
      <w:sz w:val="24"/>
      <w:szCs w:val="22"/>
    </w:rPr>
  </w:style>
  <w:style w:type="paragraph" w:customStyle="1" w:styleId="1">
    <w:name w:val="清單段落1"/>
    <w:basedOn w:val="Normal"/>
    <w:link w:val="a"/>
    <w:uiPriority w:val="34"/>
    <w:qFormat/>
    <w:rsid w:val="00EE0398"/>
    <w:pPr>
      <w:widowControl w:val="0"/>
      <w:spacing w:after="0" w:line="240" w:lineRule="auto"/>
      <w:ind w:leftChars="200" w:left="480"/>
    </w:pPr>
    <w:rPr>
      <w:rFonts w:ascii="Calibri" w:eastAsia="PMingLiU" w:hAnsi="Calibri" w:cs="Calibri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7A2B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aitextile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 Khamsa-ard</dc:creator>
  <cp:keywords/>
  <dc:description/>
  <cp:lastModifiedBy>Mayuree Khamsa-ard</cp:lastModifiedBy>
  <cp:revision>3</cp:revision>
  <cp:lastPrinted>2023-09-13T05:49:00Z</cp:lastPrinted>
  <dcterms:created xsi:type="dcterms:W3CDTF">2023-09-13T06:04:00Z</dcterms:created>
  <dcterms:modified xsi:type="dcterms:W3CDTF">2023-09-13T09:20:00Z</dcterms:modified>
</cp:coreProperties>
</file>